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27E5" w14:textId="77777777" w:rsidR="00A25DF5" w:rsidRPr="000210BF" w:rsidRDefault="00A25DF5" w:rsidP="00A25DF5">
      <w:pPr>
        <w:suppressAutoHyphens/>
        <w:spacing w:line="480" w:lineRule="auto"/>
        <w:rPr>
          <w:rFonts w:asciiTheme="minorHAnsi" w:hAnsiTheme="minorHAnsi" w:cs="Calibri"/>
          <w:sz w:val="18"/>
          <w:szCs w:val="18"/>
        </w:rPr>
      </w:pPr>
      <w:r w:rsidRPr="000210BF">
        <w:rPr>
          <w:rFonts w:asciiTheme="minorHAnsi" w:hAnsiTheme="minorHAnsi" w:cs="Calibri"/>
          <w:sz w:val="18"/>
          <w:szCs w:val="18"/>
        </w:rPr>
        <w:t>Załącznik nr 3 – Wzór Zamówienia</w:t>
      </w:r>
    </w:p>
    <w:p w14:paraId="19557E6B" w14:textId="77777777" w:rsidR="00A25DF5" w:rsidRPr="000210BF" w:rsidRDefault="00A25DF5" w:rsidP="00A25DF5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210BF">
        <w:rPr>
          <w:rFonts w:asciiTheme="minorHAnsi" w:hAnsiTheme="minorHAnsi" w:cstheme="minorHAnsi"/>
          <w:b/>
          <w:sz w:val="28"/>
          <w:szCs w:val="28"/>
        </w:rPr>
        <w:t>ZAMÓWIENIE</w:t>
      </w:r>
    </w:p>
    <w:tbl>
      <w:tblPr>
        <w:tblpPr w:leftFromText="141" w:rightFromText="141" w:vertAnchor="text" w:horzAnchor="margin" w:tblpXSpec="center" w:tblpY="535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6"/>
        <w:gridCol w:w="2460"/>
        <w:gridCol w:w="5503"/>
      </w:tblGrid>
      <w:tr w:rsidR="00A25DF5" w:rsidRPr="000210BF" w14:paraId="24E09744" w14:textId="77777777" w:rsidTr="00894946">
        <w:trPr>
          <w:trHeight w:val="528"/>
        </w:trPr>
        <w:tc>
          <w:tcPr>
            <w:tcW w:w="2666" w:type="dxa"/>
            <w:shd w:val="clear" w:color="auto" w:fill="C0C0C0"/>
            <w:vAlign w:val="center"/>
          </w:tcPr>
          <w:p w14:paraId="7FDF9D05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  <w:b/>
              </w:rPr>
              <w:t>DATA</w:t>
            </w:r>
          </w:p>
          <w:p w14:paraId="4097B3F7" w14:textId="77777777" w:rsidR="00A25DF5" w:rsidRPr="000210BF" w:rsidRDefault="00A25DF5" w:rsidP="00894946">
            <w:pPr>
              <w:spacing w:line="240" w:lineRule="auto"/>
              <w:jc w:val="center"/>
            </w:pPr>
            <w:r w:rsidRPr="000210BF">
              <w:rPr>
                <w:rFonts w:asciiTheme="minorHAnsi" w:hAnsiTheme="minorHAnsi" w:cstheme="minorHAnsi"/>
              </w:rPr>
              <w:t>ZŁOŻENIA ZAMÓWIENIA</w:t>
            </w:r>
          </w:p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DFDAFB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</w:rPr>
              <w:t>2022 r.</w:t>
            </w:r>
          </w:p>
        </w:tc>
      </w:tr>
      <w:tr w:rsidR="00A25DF5" w:rsidRPr="000210BF" w14:paraId="3003CE20" w14:textId="77777777" w:rsidTr="00894946">
        <w:trPr>
          <w:trHeight w:val="731"/>
        </w:trPr>
        <w:tc>
          <w:tcPr>
            <w:tcW w:w="2666" w:type="dxa"/>
            <w:shd w:val="clear" w:color="auto" w:fill="C0C0C0"/>
            <w:vAlign w:val="center"/>
          </w:tcPr>
          <w:p w14:paraId="5717DB80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DANE ZAMAWIAJACEGO</w:t>
            </w:r>
          </w:p>
          <w:p w14:paraId="494CA87F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10BF">
              <w:rPr>
                <w:rFonts w:asciiTheme="minorHAnsi" w:hAnsiTheme="minorHAnsi" w:cstheme="minorHAnsi"/>
                <w:sz w:val="18"/>
                <w:szCs w:val="18"/>
              </w:rPr>
              <w:t>OSOBY PRYWATNEJ LUB FIRMY:</w:t>
            </w:r>
          </w:p>
          <w:p w14:paraId="1CE8F8AA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10BF">
              <w:rPr>
                <w:rFonts w:asciiTheme="minorHAnsi" w:hAnsiTheme="minorHAnsi" w:cstheme="minorHAnsi"/>
                <w:sz w:val="18"/>
                <w:szCs w:val="18"/>
              </w:rPr>
              <w:t>NAZWISKO LUB NAZWA FIRMY</w:t>
            </w:r>
          </w:p>
          <w:p w14:paraId="30985425" w14:textId="77777777" w:rsidR="00A25DF5" w:rsidRPr="000210BF" w:rsidRDefault="00A25DF5" w:rsidP="00894946">
            <w:pPr>
              <w:spacing w:line="240" w:lineRule="auto"/>
              <w:jc w:val="center"/>
            </w:pPr>
            <w:r w:rsidRPr="000210BF">
              <w:rPr>
                <w:rFonts w:asciiTheme="minorHAnsi" w:hAnsiTheme="minorHAnsi" w:cstheme="minorHAnsi"/>
                <w:sz w:val="18"/>
                <w:szCs w:val="18"/>
              </w:rPr>
              <w:t>PESEL, NIP, REGON, KRS</w:t>
            </w:r>
          </w:p>
        </w:tc>
        <w:tc>
          <w:tcPr>
            <w:tcW w:w="7963" w:type="dxa"/>
            <w:gridSpan w:val="2"/>
            <w:shd w:val="clear" w:color="auto" w:fill="FFFFFF"/>
            <w:vAlign w:val="center"/>
          </w:tcPr>
          <w:p w14:paraId="5EE0E6BB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Wałbrzyska Specjalna Strefa Ekonomiczna "INVEST-PARK" sp. z o.o.</w:t>
            </w:r>
          </w:p>
          <w:p w14:paraId="75008539" w14:textId="77777777" w:rsidR="00A25DF5" w:rsidRPr="000210BF" w:rsidRDefault="00A25DF5" w:rsidP="00894946">
            <w:pPr>
              <w:spacing w:line="240" w:lineRule="auto"/>
              <w:jc w:val="center"/>
            </w:pPr>
            <w:r w:rsidRPr="000210BF">
              <w:rPr>
                <w:rFonts w:asciiTheme="minorHAnsi" w:hAnsiTheme="minorHAnsi" w:cstheme="minorHAnsi"/>
              </w:rPr>
              <w:t>posiadająca kapitał zakładowy w wysokości 435.890.000 zł, wpisana do rejestru przedsiębiorców przez Sąd Rejonowy dla Wrocławia – Fabrycznej Wydział IX Gospodarczy Krajowego Rejestru Sądowego pod numerem KRS: 0000059084,                   NIP: 886-20-81-325, REGON: 890572595</w:t>
            </w:r>
          </w:p>
        </w:tc>
      </w:tr>
      <w:tr w:rsidR="00A25DF5" w:rsidRPr="000210BF" w14:paraId="068653BD" w14:textId="77777777" w:rsidTr="00894946">
        <w:trPr>
          <w:trHeight w:val="317"/>
        </w:trPr>
        <w:tc>
          <w:tcPr>
            <w:tcW w:w="2666" w:type="dxa"/>
            <w:shd w:val="clear" w:color="auto" w:fill="C0C0C0"/>
            <w:vAlign w:val="center"/>
          </w:tcPr>
          <w:p w14:paraId="1D076331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7963" w:type="dxa"/>
            <w:gridSpan w:val="2"/>
            <w:shd w:val="clear" w:color="auto" w:fill="FFFFFF"/>
            <w:vAlign w:val="center"/>
          </w:tcPr>
          <w:p w14:paraId="3F74FFCE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210BF">
              <w:rPr>
                <w:rFonts w:ascii="Calibri" w:hAnsi="Calibri" w:cs="Calibri"/>
              </w:rPr>
              <w:t xml:space="preserve">ul. Uczniowska 16, 58-306 Wałbrzych </w:t>
            </w:r>
          </w:p>
        </w:tc>
      </w:tr>
      <w:tr w:rsidR="00A25DF5" w:rsidRPr="000210BF" w14:paraId="3C69F87D" w14:textId="77777777" w:rsidTr="00894946">
        <w:trPr>
          <w:trHeight w:val="373"/>
        </w:trPr>
        <w:tc>
          <w:tcPr>
            <w:tcW w:w="2666" w:type="dxa"/>
            <w:shd w:val="clear" w:color="auto" w:fill="C0C0C0"/>
            <w:vAlign w:val="center"/>
          </w:tcPr>
          <w:p w14:paraId="6A471B3A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7963" w:type="dxa"/>
            <w:gridSpan w:val="2"/>
            <w:shd w:val="clear" w:color="auto" w:fill="FFFFFF"/>
            <w:vAlign w:val="center"/>
          </w:tcPr>
          <w:p w14:paraId="44EC684C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="Calibri" w:hAnsi="Calibri" w:cs="Calibri"/>
              </w:rPr>
            </w:pPr>
            <w:r w:rsidRPr="000210BF">
              <w:rPr>
                <w:rFonts w:ascii="Calibri" w:hAnsi="Calibri" w:cs="Calibri"/>
              </w:rPr>
              <w:t>74 664 91 69</w:t>
            </w:r>
          </w:p>
        </w:tc>
      </w:tr>
      <w:tr w:rsidR="00A25DF5" w:rsidRPr="000210BF" w14:paraId="7FB7FBC4" w14:textId="77777777" w:rsidTr="00894946">
        <w:trPr>
          <w:trHeight w:val="422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6E94D3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963" w:type="dxa"/>
            <w:gridSpan w:val="2"/>
            <w:shd w:val="clear" w:color="auto" w:fill="FFFFFF"/>
            <w:vAlign w:val="center"/>
          </w:tcPr>
          <w:p w14:paraId="55502C15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</w:rPr>
              <w:t>dk@invest-park.com.pl</w:t>
            </w:r>
          </w:p>
        </w:tc>
      </w:tr>
      <w:tr w:rsidR="00A25DF5" w:rsidRPr="000210BF" w14:paraId="6008DD52" w14:textId="77777777" w:rsidTr="00894946">
        <w:trPr>
          <w:trHeight w:val="422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427BBF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DANE PRZYJMUJĄCEGO ZAMÓWIENIE</w:t>
            </w:r>
          </w:p>
          <w:p w14:paraId="21923DCF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10BF">
              <w:rPr>
                <w:rFonts w:asciiTheme="minorHAnsi" w:hAnsiTheme="minorHAnsi" w:cstheme="minorHAnsi"/>
                <w:sz w:val="18"/>
                <w:szCs w:val="18"/>
              </w:rPr>
              <w:t>OSOBY PRYWATNEJ LUB FIRMY:</w:t>
            </w:r>
          </w:p>
          <w:p w14:paraId="0259E580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10BF">
              <w:rPr>
                <w:rFonts w:asciiTheme="minorHAnsi" w:hAnsiTheme="minorHAnsi" w:cstheme="minorHAnsi"/>
                <w:sz w:val="18"/>
                <w:szCs w:val="18"/>
              </w:rPr>
              <w:t>NAZWISKO LUB NAZWA FIRMY</w:t>
            </w:r>
          </w:p>
          <w:p w14:paraId="4DC614EC" w14:textId="77777777" w:rsidR="00A25DF5" w:rsidRPr="000210BF" w:rsidRDefault="00A25DF5" w:rsidP="00894946">
            <w:pPr>
              <w:spacing w:line="240" w:lineRule="auto"/>
              <w:jc w:val="center"/>
            </w:pPr>
            <w:r w:rsidRPr="000210BF">
              <w:rPr>
                <w:rFonts w:asciiTheme="minorHAnsi" w:hAnsiTheme="minorHAnsi" w:cstheme="minorHAnsi"/>
                <w:sz w:val="18"/>
                <w:szCs w:val="18"/>
              </w:rPr>
              <w:t>PESEL, NIP, REGON, KRS</w:t>
            </w:r>
          </w:p>
        </w:tc>
        <w:tc>
          <w:tcPr>
            <w:tcW w:w="7963" w:type="dxa"/>
            <w:gridSpan w:val="2"/>
            <w:shd w:val="clear" w:color="auto" w:fill="FFFFFF"/>
            <w:vAlign w:val="center"/>
          </w:tcPr>
          <w:p w14:paraId="431D8F22" w14:textId="77777777" w:rsidR="00A25DF5" w:rsidRPr="000210BF" w:rsidRDefault="00A25DF5" w:rsidP="00894946">
            <w:pPr>
              <w:spacing w:line="240" w:lineRule="auto"/>
              <w:jc w:val="center"/>
            </w:pPr>
          </w:p>
        </w:tc>
      </w:tr>
      <w:tr w:rsidR="00A25DF5" w:rsidRPr="000210BF" w14:paraId="3A75CCF5" w14:textId="77777777" w:rsidTr="00894946">
        <w:trPr>
          <w:trHeight w:val="422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F1F880D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ADRES</w:t>
            </w:r>
          </w:p>
        </w:tc>
        <w:tc>
          <w:tcPr>
            <w:tcW w:w="7963" w:type="dxa"/>
            <w:gridSpan w:val="2"/>
            <w:shd w:val="clear" w:color="auto" w:fill="FFFFFF"/>
            <w:vAlign w:val="center"/>
          </w:tcPr>
          <w:p w14:paraId="07B33ED5" w14:textId="77777777" w:rsidR="00A25DF5" w:rsidRPr="000210BF" w:rsidRDefault="00A25DF5" w:rsidP="00894946">
            <w:pPr>
              <w:spacing w:line="240" w:lineRule="auto"/>
              <w:jc w:val="center"/>
            </w:pPr>
          </w:p>
          <w:p w14:paraId="027E1845" w14:textId="77777777" w:rsidR="00A25DF5" w:rsidRPr="000210BF" w:rsidRDefault="00A25DF5" w:rsidP="00894946">
            <w:pPr>
              <w:spacing w:line="240" w:lineRule="auto"/>
              <w:jc w:val="center"/>
              <w:rPr>
                <w:bCs/>
              </w:rPr>
            </w:pPr>
          </w:p>
        </w:tc>
      </w:tr>
      <w:tr w:rsidR="00A25DF5" w:rsidRPr="000210BF" w14:paraId="24E9A4CC" w14:textId="77777777" w:rsidTr="00894946">
        <w:trPr>
          <w:trHeight w:val="422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444AE31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7963" w:type="dxa"/>
            <w:gridSpan w:val="2"/>
            <w:shd w:val="clear" w:color="auto" w:fill="FFFFFF"/>
            <w:vAlign w:val="center"/>
          </w:tcPr>
          <w:p w14:paraId="69DB80D0" w14:textId="77777777" w:rsidR="00A25DF5" w:rsidRPr="000210BF" w:rsidRDefault="00A25DF5" w:rsidP="00894946">
            <w:pPr>
              <w:spacing w:line="240" w:lineRule="auto"/>
              <w:jc w:val="center"/>
            </w:pPr>
          </w:p>
        </w:tc>
      </w:tr>
      <w:tr w:rsidR="00A25DF5" w:rsidRPr="000210BF" w14:paraId="2CC19393" w14:textId="77777777" w:rsidTr="00894946">
        <w:trPr>
          <w:trHeight w:val="422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263FBE7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963" w:type="dxa"/>
            <w:gridSpan w:val="2"/>
            <w:shd w:val="clear" w:color="auto" w:fill="FFFFFF"/>
            <w:vAlign w:val="center"/>
          </w:tcPr>
          <w:p w14:paraId="40C3A5EF" w14:textId="77777777" w:rsidR="00A25DF5" w:rsidRPr="000210BF" w:rsidRDefault="00A25DF5" w:rsidP="00894946">
            <w:pPr>
              <w:spacing w:line="240" w:lineRule="auto"/>
              <w:jc w:val="center"/>
              <w:rPr>
                <w:rFonts w:cs="Calibri"/>
              </w:rPr>
            </w:pPr>
          </w:p>
        </w:tc>
      </w:tr>
      <w:tr w:rsidR="00A25DF5" w:rsidRPr="000210BF" w14:paraId="29443466" w14:textId="77777777" w:rsidTr="00894946">
        <w:trPr>
          <w:trHeight w:val="1273"/>
        </w:trPr>
        <w:tc>
          <w:tcPr>
            <w:tcW w:w="2666" w:type="dxa"/>
            <w:shd w:val="clear" w:color="auto" w:fill="E0E0E0"/>
            <w:vAlign w:val="center"/>
          </w:tcPr>
          <w:p w14:paraId="19472866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  <w:b/>
              </w:rPr>
              <w:t>TERMIN/CZAS/GODZINY</w:t>
            </w:r>
            <w:r w:rsidRPr="000210BF">
              <w:rPr>
                <w:rFonts w:asciiTheme="minorHAnsi" w:hAnsiTheme="minorHAnsi" w:cstheme="minorHAnsi"/>
              </w:rPr>
              <w:br/>
              <w:t>REALIZACJI ZAMÓWIENIA</w:t>
            </w:r>
          </w:p>
          <w:p w14:paraId="59E59B28" w14:textId="77777777" w:rsidR="00A25DF5" w:rsidRPr="000210BF" w:rsidRDefault="00A25DF5" w:rsidP="00894946">
            <w:pPr>
              <w:spacing w:line="240" w:lineRule="auto"/>
              <w:jc w:val="center"/>
              <w:rPr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RODZAJ ZAMÓWIENIA</w:t>
            </w:r>
          </w:p>
        </w:tc>
        <w:tc>
          <w:tcPr>
            <w:tcW w:w="7963" w:type="dxa"/>
            <w:gridSpan w:val="2"/>
            <w:shd w:val="clear" w:color="auto" w:fill="FFFFFF"/>
            <w:vAlign w:val="center"/>
          </w:tcPr>
          <w:p w14:paraId="587E4005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0210BF">
              <w:rPr>
                <w:rFonts w:asciiTheme="minorHAnsi" w:hAnsiTheme="minorHAnsi" w:cstheme="minorHAnsi"/>
              </w:rPr>
              <w:t xml:space="preserve">Zamówienie obejmuje zakup 56 sztuk voucherów jako nagrody dla zespołów uczestniczących w Turnieju piłki nożnej pod nazwą „Sudety </w:t>
            </w:r>
            <w:proofErr w:type="spellStart"/>
            <w:r w:rsidRPr="000210BF">
              <w:rPr>
                <w:rFonts w:asciiTheme="minorHAnsi" w:hAnsiTheme="minorHAnsi" w:cstheme="minorHAnsi"/>
              </w:rPr>
              <w:t>Cup</w:t>
            </w:r>
            <w:proofErr w:type="spellEnd"/>
            <w:r w:rsidRPr="000210BF">
              <w:rPr>
                <w:rFonts w:asciiTheme="minorHAnsi" w:hAnsiTheme="minorHAnsi" w:cstheme="minorHAnsi"/>
              </w:rPr>
              <w:t xml:space="preserve"> 2022”, uprawniających do nabycia sprzętu sportowego do gry w piłkę nożną. </w:t>
            </w:r>
            <w:r w:rsidRPr="000210BF">
              <w:rPr>
                <w:rFonts w:asciiTheme="minorHAnsi" w:hAnsiTheme="minorHAnsi"/>
                <w:sz w:val="24"/>
              </w:rPr>
              <w:t xml:space="preserve"> </w:t>
            </w:r>
            <w:r w:rsidRPr="000210BF">
              <w:rPr>
                <w:rFonts w:asciiTheme="minorHAnsi" w:hAnsiTheme="minorHAnsi"/>
                <w:szCs w:val="22"/>
              </w:rPr>
              <w:t xml:space="preserve">Przyjmujący Zamówienie jest zobowiązany do przekazania voucherów (pocztą tradycyjną lub elektroniczną) zespołom uczestniczącym w turnieju „Sudety </w:t>
            </w:r>
            <w:proofErr w:type="spellStart"/>
            <w:r w:rsidRPr="000210BF">
              <w:rPr>
                <w:rFonts w:asciiTheme="minorHAnsi" w:hAnsiTheme="minorHAnsi"/>
                <w:szCs w:val="22"/>
              </w:rPr>
              <w:t>Cup</w:t>
            </w:r>
            <w:proofErr w:type="spellEnd"/>
            <w:r w:rsidRPr="000210BF">
              <w:rPr>
                <w:rFonts w:asciiTheme="minorHAnsi" w:hAnsiTheme="minorHAnsi"/>
                <w:szCs w:val="22"/>
              </w:rPr>
              <w:t xml:space="preserve"> 2022” („Uprawnionym””) na  adresy wskazane przez Zamawiającego, oraz za ich realizację (tj. wydanie sprzętu sportowego wybranego przez Uprawnionych, do kwoty brutto wskazanej na voucherze).</w:t>
            </w:r>
          </w:p>
          <w:p w14:paraId="7E6AEEA2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751AF7D" w14:textId="77777777" w:rsidR="00A25DF5" w:rsidRPr="000210BF" w:rsidRDefault="00A25DF5" w:rsidP="00894946">
            <w:pPr>
              <w:spacing w:line="240" w:lineRule="auto"/>
              <w:rPr>
                <w:rFonts w:cs="Calibri"/>
              </w:rPr>
            </w:pPr>
            <w:r w:rsidRPr="000210BF">
              <w:rPr>
                <w:rFonts w:asciiTheme="minorHAnsi" w:hAnsiTheme="minorHAnsi" w:cstheme="minorHAnsi"/>
              </w:rPr>
              <w:t xml:space="preserve">Termin realizacji zamówienia: </w:t>
            </w:r>
          </w:p>
          <w:p w14:paraId="43C64B51" w14:textId="77777777" w:rsidR="00A25DF5" w:rsidRPr="000210BF" w:rsidRDefault="00A25DF5" w:rsidP="00894946">
            <w:pPr>
              <w:spacing w:line="240" w:lineRule="auto"/>
              <w:rPr>
                <w:rFonts w:cs="Calibri"/>
              </w:rPr>
            </w:pPr>
          </w:p>
        </w:tc>
      </w:tr>
      <w:tr w:rsidR="00A25DF5" w:rsidRPr="000210BF" w14:paraId="6FF192E4" w14:textId="77777777" w:rsidTr="00894946">
        <w:trPr>
          <w:trHeight w:val="806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89AFBF4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  <w:b/>
              </w:rPr>
              <w:t>USTALONE CENY</w:t>
            </w:r>
          </w:p>
        </w:tc>
        <w:tc>
          <w:tcPr>
            <w:tcW w:w="796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C0A3BF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</w:rPr>
              <w:t>Cena netto:</w:t>
            </w:r>
          </w:p>
          <w:p w14:paraId="7556A3A3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</w:rPr>
              <w:t>……………………………………………….PLN</w:t>
            </w:r>
          </w:p>
          <w:p w14:paraId="17D08879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</w:rPr>
              <w:t>(słownie złotych ………………………………………………………………………………………….)</w:t>
            </w:r>
          </w:p>
          <w:p w14:paraId="36103EEF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84B1A69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</w:rPr>
              <w:t>Cena brutto:</w:t>
            </w:r>
          </w:p>
          <w:p w14:paraId="644101D6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</w:rPr>
              <w:t>……………………………………………….PLN</w:t>
            </w:r>
          </w:p>
          <w:p w14:paraId="2CF06AD3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</w:rPr>
              <w:t>(słownie złotych ………………………………………………………………………………………….)</w:t>
            </w:r>
          </w:p>
          <w:p w14:paraId="1E3EF2B4" w14:textId="77777777" w:rsidR="00A25DF5" w:rsidRPr="000210BF" w:rsidRDefault="00A25DF5" w:rsidP="00894946">
            <w:pPr>
              <w:spacing w:line="240" w:lineRule="auto"/>
              <w:rPr>
                <w:rFonts w:cs="Calibri"/>
              </w:rPr>
            </w:pPr>
          </w:p>
        </w:tc>
      </w:tr>
      <w:tr w:rsidR="00A25DF5" w:rsidRPr="000210BF" w14:paraId="59D41EB0" w14:textId="77777777" w:rsidTr="00894946">
        <w:trPr>
          <w:trHeight w:val="778"/>
        </w:trPr>
        <w:tc>
          <w:tcPr>
            <w:tcW w:w="266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19D3B2D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10BF">
              <w:rPr>
                <w:rFonts w:asciiTheme="minorHAnsi" w:hAnsiTheme="minorHAnsi" w:cstheme="minorHAnsi"/>
                <w:b/>
              </w:rPr>
              <w:t>DODATKOWE INFORMACJE</w:t>
            </w:r>
          </w:p>
        </w:tc>
        <w:tc>
          <w:tcPr>
            <w:tcW w:w="7963" w:type="dxa"/>
            <w:gridSpan w:val="2"/>
            <w:tcBorders>
              <w:bottom w:val="single" w:sz="4" w:space="0" w:color="auto"/>
            </w:tcBorders>
            <w:vAlign w:val="center"/>
          </w:tcPr>
          <w:p w14:paraId="27F3FB0D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0210BF">
              <w:rPr>
                <w:rFonts w:asciiTheme="minorHAnsi" w:hAnsiTheme="minorHAnsi" w:cstheme="minorHAnsi"/>
              </w:rPr>
              <w:t xml:space="preserve">1. Przyjmujący Zamówienie jest w pełni odpowiedzialny za realizację voucherów przez Uprawnionych, to jest wydania wskazanego przez Uprawnionych sprzętu </w:t>
            </w:r>
            <w:r w:rsidRPr="000210BF">
              <w:rPr>
                <w:rFonts w:asciiTheme="minorHAnsi" w:hAnsiTheme="minorHAnsi" w:cstheme="minorHAnsi"/>
                <w:szCs w:val="22"/>
              </w:rPr>
              <w:t xml:space="preserve">sportowego (w ramach asortymentu dostępnego w punkcie sprzedaży Przyjmującego Zamówienie)                  </w:t>
            </w:r>
            <w:r w:rsidRPr="000210BF">
              <w:rPr>
                <w:rFonts w:asciiTheme="minorHAnsi" w:hAnsiTheme="minorHAnsi"/>
                <w:szCs w:val="22"/>
              </w:rPr>
              <w:t>o wartości nie większej od kwoty brutto wskazanej na voucherze. Zamawiający nie jest odpowiedzialny względem osób trzecich (w tym Uprawnionych) za niewykonanie lub nienależyte wykonanie zobowiązania przez Przyjmującego Zamówienie.</w:t>
            </w:r>
          </w:p>
          <w:p w14:paraId="55F2E30F" w14:textId="77777777" w:rsidR="00A25DF5" w:rsidRPr="000210BF" w:rsidRDefault="00A25DF5" w:rsidP="0089494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210BF">
              <w:rPr>
                <w:rFonts w:asciiTheme="minorHAnsi" w:hAnsiTheme="minorHAnsi" w:cstheme="minorHAnsi"/>
              </w:rPr>
              <w:t>2. Faktura zostanie wystawiona przez Przyjmującego Zamówienie po należytym zrealizowaniu zamówienia.</w:t>
            </w:r>
          </w:p>
          <w:p w14:paraId="61FD9F46" w14:textId="77777777" w:rsidR="00A25DF5" w:rsidRPr="000210BF" w:rsidRDefault="00A25DF5" w:rsidP="00894946">
            <w:pPr>
              <w:spacing w:line="240" w:lineRule="auto"/>
              <w:rPr>
                <w:rFonts w:cs="Calibri"/>
              </w:rPr>
            </w:pPr>
            <w:r w:rsidRPr="000210BF">
              <w:rPr>
                <w:rFonts w:asciiTheme="minorHAnsi" w:hAnsiTheme="minorHAnsi" w:cstheme="minorHAnsi"/>
              </w:rPr>
              <w:lastRenderedPageBreak/>
              <w:t>3. Zamawiający ureguluje należną kwotę w terminie 14 dni od daty dostarczenia Zamawiającemu prawidłowo wystawionej faktury VAT na numer konta podany w treści faktury.</w:t>
            </w:r>
            <w:r w:rsidRPr="000210BF">
              <w:rPr>
                <w:rFonts w:cs="Calibri"/>
              </w:rPr>
              <w:t xml:space="preserve"> </w:t>
            </w:r>
          </w:p>
        </w:tc>
      </w:tr>
      <w:tr w:rsidR="00A25DF5" w:rsidRPr="000210BF" w14:paraId="051B4E50" w14:textId="77777777" w:rsidTr="00894946">
        <w:trPr>
          <w:trHeight w:val="1162"/>
        </w:trPr>
        <w:tc>
          <w:tcPr>
            <w:tcW w:w="512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9AA331C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210BF">
              <w:rPr>
                <w:rFonts w:asciiTheme="minorHAnsi" w:hAnsiTheme="minorHAnsi" w:cstheme="minorHAnsi"/>
                <w:b/>
                <w:i/>
              </w:rPr>
              <w:lastRenderedPageBreak/>
              <w:t>DATA I PODPIS ZAMAWIAJĄCEGO</w:t>
            </w:r>
          </w:p>
          <w:p w14:paraId="51778599" w14:textId="77777777" w:rsidR="00A25DF5" w:rsidRPr="000210BF" w:rsidRDefault="00A25DF5" w:rsidP="00894946">
            <w:pPr>
              <w:spacing w:line="240" w:lineRule="auto"/>
              <w:jc w:val="center"/>
              <w:rPr>
                <w:b/>
                <w:i/>
              </w:rPr>
            </w:pPr>
          </w:p>
          <w:p w14:paraId="714D22E9" w14:textId="77777777" w:rsidR="00A25DF5" w:rsidRPr="000210BF" w:rsidRDefault="00A25DF5" w:rsidP="00894946">
            <w:pPr>
              <w:spacing w:line="240" w:lineRule="auto"/>
              <w:jc w:val="center"/>
              <w:rPr>
                <w:b/>
                <w:i/>
              </w:rPr>
            </w:pPr>
          </w:p>
          <w:p w14:paraId="374126CD" w14:textId="77777777" w:rsidR="00A25DF5" w:rsidRPr="000210BF" w:rsidRDefault="00A25DF5" w:rsidP="00894946">
            <w:pPr>
              <w:spacing w:line="240" w:lineRule="auto"/>
              <w:rPr>
                <w:b/>
                <w:i/>
              </w:rPr>
            </w:pPr>
          </w:p>
          <w:p w14:paraId="597A5E83" w14:textId="77777777" w:rsidR="00A25DF5" w:rsidRPr="000210BF" w:rsidRDefault="00A25DF5" w:rsidP="00894946">
            <w:pPr>
              <w:spacing w:line="240" w:lineRule="auto"/>
              <w:rPr>
                <w:b/>
                <w:i/>
              </w:rPr>
            </w:pPr>
          </w:p>
        </w:tc>
        <w:tc>
          <w:tcPr>
            <w:tcW w:w="5503" w:type="dxa"/>
            <w:tcBorders>
              <w:bottom w:val="single" w:sz="4" w:space="0" w:color="auto"/>
            </w:tcBorders>
            <w:shd w:val="clear" w:color="auto" w:fill="C0C0C0"/>
          </w:tcPr>
          <w:p w14:paraId="4688B1D7" w14:textId="77777777" w:rsidR="00A25DF5" w:rsidRPr="000210BF" w:rsidRDefault="00A25DF5" w:rsidP="00894946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210BF">
              <w:rPr>
                <w:rFonts w:asciiTheme="minorHAnsi" w:hAnsiTheme="minorHAnsi" w:cstheme="minorHAnsi"/>
                <w:b/>
                <w:i/>
              </w:rPr>
              <w:t>DATA I PODPIS PRZYJMUJĄCEGO ZAMÓWIENIE</w:t>
            </w:r>
          </w:p>
        </w:tc>
      </w:tr>
    </w:tbl>
    <w:p w14:paraId="0398184D" w14:textId="77777777" w:rsidR="00A25DF5" w:rsidRPr="000210BF" w:rsidRDefault="00A25DF5" w:rsidP="00A25DF5">
      <w:pPr>
        <w:jc w:val="left"/>
        <w:rPr>
          <w:rFonts w:ascii="Calibri" w:hAnsi="Calibri" w:cs="Calibri"/>
          <w:b/>
          <w:szCs w:val="22"/>
        </w:rPr>
      </w:pPr>
    </w:p>
    <w:p w14:paraId="104365D8" w14:textId="77777777" w:rsidR="00562F65" w:rsidRDefault="00562F65"/>
    <w:sectPr w:rsidR="00562F65" w:rsidSect="009B17D0">
      <w:footerReference w:type="defaul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8"/>
        <w:szCs w:val="18"/>
      </w:rPr>
      <w:id w:val="32007138"/>
      <w:docPartObj>
        <w:docPartGallery w:val="Page Numbers (Bottom of Page)"/>
        <w:docPartUnique/>
      </w:docPartObj>
    </w:sdtPr>
    <w:sdtEndPr/>
    <w:sdtContent>
      <w:p w14:paraId="7CE8EF27" w14:textId="77777777" w:rsidR="008E59D7" w:rsidRPr="009B17D0" w:rsidRDefault="00A25DF5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9B17D0">
          <w:rPr>
            <w:sz w:val="18"/>
            <w:szCs w:val="18"/>
          </w:rPr>
          <w:instrText>PAGE    \* MERGEFORMAT</w:instrText>
        </w:r>
        <w:r w:rsidRPr="009B17D0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9B17D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F2B9951" w14:textId="77777777" w:rsidR="008E59D7" w:rsidRDefault="00A25DF5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F5"/>
    <w:rsid w:val="00562F65"/>
    <w:rsid w:val="00A2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1871"/>
  <w15:chartTrackingRefBased/>
  <w15:docId w15:val="{5C1BC240-31FD-480A-A676-641E6C70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DF5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5DF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DF5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Chrisidu</dc:creator>
  <cp:keywords/>
  <dc:description/>
  <cp:lastModifiedBy>Dorota Chrisidu</cp:lastModifiedBy>
  <cp:revision>1</cp:revision>
  <dcterms:created xsi:type="dcterms:W3CDTF">2022-04-07T07:59:00Z</dcterms:created>
  <dcterms:modified xsi:type="dcterms:W3CDTF">2022-04-07T07:59:00Z</dcterms:modified>
</cp:coreProperties>
</file>