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B50C" w14:textId="77777777" w:rsidR="00506448" w:rsidRDefault="00506448" w:rsidP="00506448">
      <w:pPr>
        <w:pStyle w:val="Default"/>
      </w:pPr>
      <w:r>
        <w:t xml:space="preserve"> </w:t>
      </w:r>
    </w:p>
    <w:p w14:paraId="5D7F3BD0" w14:textId="77777777" w:rsidR="00506448" w:rsidRDefault="00506448" w:rsidP="0050644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Jaka jest szacunkowa ilość operatów do sporządzenia wg kryterium danej nieruchomości w województwie dolnośląskim, opolskim oraz wielkopolskim ? </w:t>
      </w:r>
    </w:p>
    <w:p w14:paraId="204A8176" w14:textId="77777777" w:rsidR="00506448" w:rsidRDefault="00506448" w:rsidP="00506448">
      <w:pPr>
        <w:pStyle w:val="Default"/>
        <w:rPr>
          <w:sz w:val="22"/>
          <w:szCs w:val="22"/>
        </w:rPr>
      </w:pPr>
    </w:p>
    <w:p w14:paraId="75268C13" w14:textId="09EE9158" w:rsidR="00506448" w:rsidRDefault="00506448" w:rsidP="005064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celu oszacowania możliwej ilości dokumentacji do opracowania można przyjąć poniższe wartości liczbowe. </w:t>
      </w:r>
    </w:p>
    <w:p w14:paraId="62D8BC39" w14:textId="77777777" w:rsidR="00506448" w:rsidRDefault="00506448" w:rsidP="00506448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Nieruchomości niezabudowane – do ok. 20 operatów w ciągu roku, </w:t>
      </w:r>
    </w:p>
    <w:p w14:paraId="2FB9B258" w14:textId="77777777" w:rsidR="00506448" w:rsidRDefault="00506448" w:rsidP="00506448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Nieruchomości zabudowane co najmniej jednym obiektem – do 2/3 operatów w ciągu roku, </w:t>
      </w:r>
    </w:p>
    <w:p w14:paraId="01FBB96E" w14:textId="77777777" w:rsidR="00506448" w:rsidRDefault="00506448" w:rsidP="00506448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Nieruchomości zabudowane co najmniej dwoma obiektami – do 2/3 operatów w ciągu roku, </w:t>
      </w:r>
    </w:p>
    <w:p w14:paraId="3105742C" w14:textId="77777777" w:rsidR="00506448" w:rsidRDefault="00506448" w:rsidP="0050644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Nieruchomości lokalowe – do 2/3 operatów w ciągu roku. </w:t>
      </w:r>
    </w:p>
    <w:p w14:paraId="39469334" w14:textId="77777777" w:rsidR="00506448" w:rsidRDefault="00506448" w:rsidP="00506448">
      <w:pPr>
        <w:pStyle w:val="Default"/>
        <w:rPr>
          <w:sz w:val="22"/>
          <w:szCs w:val="22"/>
        </w:rPr>
      </w:pPr>
    </w:p>
    <w:p w14:paraId="638A0CDA" w14:textId="6BC6E8A2" w:rsidR="00506448" w:rsidRDefault="00506448" w:rsidP="0050644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Ponadto, informujemy, iż przedstawione powyżej wartości mogą ulec zmianie lub nie wystąpić podczas trwania umowy. Podane wartości mają jedynie posłużyć w celach szacunkowych. Dodatkowo informujemy, iż na podstawie prac z poprzedniego okresu większość zleconych operatów była realizowana na terenie województwa dolnośląskiego i opolskiego, jednakże może zdarzyć się wykonanie zlecenia na terenie województwa wielkopolskiego. </w:t>
      </w:r>
    </w:p>
    <w:p w14:paraId="48D7761A" w14:textId="77777777" w:rsidR="00506448" w:rsidRDefault="00506448" w:rsidP="00506448">
      <w:pPr>
        <w:pStyle w:val="Default"/>
        <w:rPr>
          <w:sz w:val="22"/>
          <w:szCs w:val="22"/>
        </w:rPr>
      </w:pPr>
    </w:p>
    <w:p w14:paraId="421BF4AA" w14:textId="77777777" w:rsidR="00506448" w:rsidRDefault="00506448" w:rsidP="0050644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Czy Zamawiający przekaże aktualne dokumenty geodezyjne (m.in. wypis z rejestru gruntów, mapę ewidencyjną/zasadniczą) do każdej nieruchomości, czy Wykonawca będzie pozyskiwał materiały geodezyjne na swój koszt? </w:t>
      </w:r>
    </w:p>
    <w:p w14:paraId="4586060F" w14:textId="77777777" w:rsidR="00506448" w:rsidRDefault="00506448" w:rsidP="00506448">
      <w:pPr>
        <w:pStyle w:val="Default"/>
        <w:rPr>
          <w:sz w:val="22"/>
          <w:szCs w:val="22"/>
        </w:rPr>
      </w:pPr>
    </w:p>
    <w:p w14:paraId="41A3414B" w14:textId="0CDAA8FA" w:rsidR="00506448" w:rsidRDefault="00506448" w:rsidP="0050644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będzie dostarczał wszelkie niezbędne materiały źródłowe, które będą konieczne do sporządzenia określonego operatu szacunkowego. </w:t>
      </w:r>
    </w:p>
    <w:p w14:paraId="3B913704" w14:textId="77777777" w:rsidR="00506448" w:rsidRDefault="00506448" w:rsidP="00506448">
      <w:pPr>
        <w:pStyle w:val="Default"/>
        <w:rPr>
          <w:sz w:val="22"/>
          <w:szCs w:val="22"/>
        </w:rPr>
      </w:pPr>
    </w:p>
    <w:p w14:paraId="2F0CBDE7" w14:textId="77777777" w:rsidR="00506448" w:rsidRDefault="00506448" w:rsidP="0050644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W jakim celu będą sporządzane operaty szacunkowe ? </w:t>
      </w:r>
    </w:p>
    <w:p w14:paraId="16DE10BA" w14:textId="77777777" w:rsidR="00506448" w:rsidRDefault="00506448" w:rsidP="00506448">
      <w:pPr>
        <w:pStyle w:val="Default"/>
        <w:rPr>
          <w:sz w:val="22"/>
          <w:szCs w:val="22"/>
        </w:rPr>
      </w:pPr>
    </w:p>
    <w:p w14:paraId="60345FD3" w14:textId="4CF87722" w:rsidR="00506448" w:rsidRDefault="00506448" w:rsidP="0050644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Celem wykonania wyceny będzie oszacowanie wartości nieruchomości/obiektu/lokalu w celu ustalenia ceny sprzedaży/nabycia oraz tworzenia polityki cenowej WSSE „INVEST-PARK”. </w:t>
      </w:r>
    </w:p>
    <w:p w14:paraId="72FF35A8" w14:textId="77777777" w:rsidR="00506448" w:rsidRDefault="00506448" w:rsidP="00506448">
      <w:pPr>
        <w:pStyle w:val="Default"/>
        <w:rPr>
          <w:sz w:val="22"/>
          <w:szCs w:val="22"/>
        </w:rPr>
      </w:pPr>
    </w:p>
    <w:p w14:paraId="544CFA97" w14:textId="41B84A09" w:rsidR="00506448" w:rsidRDefault="00506448" w:rsidP="0050644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Jakiego typu zabudowania (mieszkalne, użytkowe, magazynowe, handlowe) będą przewidziane do wyceny? </w:t>
      </w:r>
    </w:p>
    <w:p w14:paraId="28366400" w14:textId="77777777" w:rsidR="00506448" w:rsidRDefault="00506448" w:rsidP="00506448">
      <w:pPr>
        <w:pStyle w:val="Default"/>
        <w:rPr>
          <w:sz w:val="22"/>
          <w:szCs w:val="22"/>
        </w:rPr>
      </w:pPr>
    </w:p>
    <w:p w14:paraId="49A7121E" w14:textId="43BA53DC" w:rsidR="00506448" w:rsidRDefault="00506448" w:rsidP="0050644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Do wyceny głównie będą zlecane głównie nieruchomości niezabudowane, jednakże zdarzają się wyceny obiektów o przeznaczeniu przemysłowym, usługowym i mieszkaniowym. Obiekty tj. hale produkcyjne lub magazynowe o pow. od 2000 m</w:t>
      </w:r>
      <w:r>
        <w:rPr>
          <w:sz w:val="14"/>
          <w:szCs w:val="14"/>
        </w:rPr>
        <w:t xml:space="preserve">2 </w:t>
      </w:r>
      <w:r>
        <w:rPr>
          <w:sz w:val="22"/>
          <w:szCs w:val="22"/>
        </w:rPr>
        <w:t>do 10.000 m</w:t>
      </w:r>
      <w:r>
        <w:rPr>
          <w:sz w:val="14"/>
          <w:szCs w:val="14"/>
        </w:rPr>
        <w:t>2</w:t>
      </w:r>
      <w:r>
        <w:rPr>
          <w:sz w:val="22"/>
          <w:szCs w:val="22"/>
        </w:rPr>
        <w:t>, budynki mieszkalne z ilością lokali mieszkalnych 14 i 54, budynek usługowo-biurowy o pow. 1500 m</w:t>
      </w:r>
      <w:r>
        <w:rPr>
          <w:sz w:val="14"/>
          <w:szCs w:val="14"/>
        </w:rPr>
        <w:t>2</w:t>
      </w:r>
      <w:r>
        <w:rPr>
          <w:sz w:val="22"/>
          <w:szCs w:val="22"/>
        </w:rPr>
        <w:t>, budynek biurowy o pow. 6500 m</w:t>
      </w:r>
      <w:r>
        <w:rPr>
          <w:sz w:val="14"/>
          <w:szCs w:val="14"/>
        </w:rPr>
        <w:t xml:space="preserve">2 </w:t>
      </w:r>
      <w:r>
        <w:rPr>
          <w:sz w:val="22"/>
          <w:szCs w:val="22"/>
        </w:rPr>
        <w:t xml:space="preserve">lub części tych obiektów stanowiące odrębne lokale. </w:t>
      </w:r>
    </w:p>
    <w:p w14:paraId="5E2FF311" w14:textId="77777777" w:rsidR="00506448" w:rsidRDefault="00506448" w:rsidP="00506448">
      <w:pPr>
        <w:pStyle w:val="Default"/>
        <w:rPr>
          <w:sz w:val="22"/>
          <w:szCs w:val="22"/>
        </w:rPr>
      </w:pPr>
    </w:p>
    <w:p w14:paraId="296ED2A1" w14:textId="77777777" w:rsidR="00506448" w:rsidRDefault="00506448" w:rsidP="0050644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Czy dla nieruchomości zabudowanych (budynków) i lokalowych należy wykonać pomiary? </w:t>
      </w:r>
    </w:p>
    <w:p w14:paraId="1B933A24" w14:textId="77777777" w:rsidR="00506448" w:rsidRDefault="00506448" w:rsidP="00506448">
      <w:pPr>
        <w:pStyle w:val="Default"/>
        <w:rPr>
          <w:sz w:val="22"/>
          <w:szCs w:val="22"/>
        </w:rPr>
      </w:pPr>
    </w:p>
    <w:p w14:paraId="7A2A2DC6" w14:textId="708CAC56" w:rsidR="00506448" w:rsidRDefault="00506448" w:rsidP="0050644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nie będzie wymagał dokonywania dodatkowych pomiarów. Wszelkie niezbędne materiały źródłowe do wykonania operatu szacunkowego będą dostarczone od Zamawiającego. </w:t>
      </w:r>
    </w:p>
    <w:p w14:paraId="5FBC654A" w14:textId="77777777" w:rsidR="00506448" w:rsidRDefault="00506448" w:rsidP="00506448">
      <w:pPr>
        <w:pStyle w:val="Default"/>
        <w:rPr>
          <w:sz w:val="22"/>
          <w:szCs w:val="22"/>
        </w:rPr>
      </w:pPr>
    </w:p>
    <w:p w14:paraId="3F2AF5B2" w14:textId="5986A012" w:rsidR="00506448" w:rsidRDefault="00506448" w:rsidP="0050644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Co Zamawiający rozumie pod pojęciem nieruchomość ? czy nieruchomość jako 1 działka czy 1 Księga wieczysta (w której mogą być zapisane działki w ilości 1 lub więcej) ? </w:t>
      </w:r>
    </w:p>
    <w:p w14:paraId="1CB7CABA" w14:textId="77777777" w:rsidR="00506448" w:rsidRDefault="00506448" w:rsidP="00506448">
      <w:pPr>
        <w:pStyle w:val="Default"/>
        <w:rPr>
          <w:sz w:val="22"/>
          <w:szCs w:val="22"/>
        </w:rPr>
      </w:pPr>
    </w:p>
    <w:p w14:paraId="723792D6" w14:textId="50A43B2C" w:rsidR="001451DF" w:rsidRDefault="00506448" w:rsidP="00506448">
      <w:pPr>
        <w:jc w:val="both"/>
      </w:pPr>
      <w:r>
        <w:t>Przedmiotem wyceny mogą być nieruchomości składające się z kilku działek stanowiących jednej zwarty kompleks, w większości przypadków wpisanych do jednej księgi wieczystej.</w:t>
      </w:r>
    </w:p>
    <w:p w14:paraId="477EDB5A" w14:textId="666BEF6E" w:rsidR="00506448" w:rsidRDefault="00506448" w:rsidP="00506448">
      <w:pPr>
        <w:jc w:val="both"/>
      </w:pPr>
    </w:p>
    <w:p w14:paraId="55CD2ECB" w14:textId="77777777" w:rsidR="00440903" w:rsidRDefault="00440903" w:rsidP="00506448">
      <w:pPr>
        <w:jc w:val="both"/>
      </w:pPr>
    </w:p>
    <w:p w14:paraId="1696A1A7" w14:textId="1C50E4F3" w:rsidR="00506448" w:rsidRDefault="00506448" w:rsidP="00440903">
      <w:pPr>
        <w:jc w:val="both"/>
        <w:rPr>
          <w:b/>
          <w:bCs/>
        </w:rPr>
      </w:pPr>
      <w:r w:rsidRPr="00506448">
        <w:rPr>
          <w:b/>
          <w:bCs/>
        </w:rPr>
        <w:lastRenderedPageBreak/>
        <w:t>7.</w:t>
      </w:r>
      <w:r>
        <w:t xml:space="preserve"> </w:t>
      </w:r>
      <w:r w:rsidR="00440903">
        <w:rPr>
          <w:b/>
          <w:bCs/>
        </w:rPr>
        <w:t>P</w:t>
      </w:r>
      <w:r w:rsidRPr="00F27DFC">
        <w:rPr>
          <w:b/>
          <w:bCs/>
        </w:rPr>
        <w:t>roszę o wskazanie miejscowości głównych inwestycji gdzie będą dokonywane wyceny w poszczególnych województwach.</w:t>
      </w:r>
    </w:p>
    <w:p w14:paraId="0EC7A787" w14:textId="03D595BC" w:rsidR="00506448" w:rsidRDefault="00506448" w:rsidP="00506448">
      <w:pPr>
        <w:jc w:val="both"/>
      </w:pPr>
    </w:p>
    <w:p w14:paraId="34753584" w14:textId="79F002D3" w:rsidR="00506448" w:rsidRPr="00506448" w:rsidRDefault="00506448" w:rsidP="00506448">
      <w:pPr>
        <w:tabs>
          <w:tab w:val="left" w:pos="1785"/>
        </w:tabs>
        <w:jc w:val="both"/>
      </w:pPr>
      <w:r w:rsidRPr="00506448">
        <w:t xml:space="preserve">Poniżej przedstawiamy lokalizację, w których najczęściej były opracowywane operaty szacunkowe (zakres przedstawiony w postaci listy powiatów w poszczególnych województwach). </w:t>
      </w:r>
    </w:p>
    <w:p w14:paraId="0F92D2FC" w14:textId="77777777" w:rsidR="00506448" w:rsidRPr="00506448" w:rsidRDefault="00506448" w:rsidP="00506448">
      <w:pPr>
        <w:pStyle w:val="Akapitzlist"/>
        <w:numPr>
          <w:ilvl w:val="0"/>
          <w:numId w:val="1"/>
        </w:numPr>
        <w:tabs>
          <w:tab w:val="left" w:pos="1785"/>
        </w:tabs>
      </w:pPr>
      <w:r w:rsidRPr="00506448">
        <w:t>Województwo Dolnośląskie</w:t>
      </w:r>
    </w:p>
    <w:p w14:paraId="0EB4D2B6" w14:textId="77777777" w:rsidR="00506448" w:rsidRPr="00506448" w:rsidRDefault="00506448" w:rsidP="00506448">
      <w:pPr>
        <w:pStyle w:val="Akapitzlist"/>
        <w:numPr>
          <w:ilvl w:val="1"/>
          <w:numId w:val="1"/>
        </w:numPr>
        <w:tabs>
          <w:tab w:val="left" w:pos="1785"/>
        </w:tabs>
      </w:pPr>
      <w:r w:rsidRPr="00506448">
        <w:t>Miasto Wałbrzych</w:t>
      </w:r>
    </w:p>
    <w:p w14:paraId="4A043655" w14:textId="77777777" w:rsidR="00506448" w:rsidRPr="00506448" w:rsidRDefault="00506448" w:rsidP="00506448">
      <w:pPr>
        <w:pStyle w:val="Akapitzlist"/>
        <w:numPr>
          <w:ilvl w:val="1"/>
          <w:numId w:val="1"/>
        </w:numPr>
        <w:tabs>
          <w:tab w:val="left" w:pos="1785"/>
        </w:tabs>
      </w:pPr>
      <w:r w:rsidRPr="00506448">
        <w:t>Powiat wałbrzyski</w:t>
      </w:r>
    </w:p>
    <w:p w14:paraId="1EA526C9" w14:textId="77777777" w:rsidR="00506448" w:rsidRPr="00506448" w:rsidRDefault="00506448" w:rsidP="00506448">
      <w:pPr>
        <w:pStyle w:val="Akapitzlist"/>
        <w:numPr>
          <w:ilvl w:val="1"/>
          <w:numId w:val="1"/>
        </w:numPr>
        <w:tabs>
          <w:tab w:val="left" w:pos="1785"/>
        </w:tabs>
      </w:pPr>
      <w:r w:rsidRPr="00506448">
        <w:t>Powiat Świdnicki</w:t>
      </w:r>
    </w:p>
    <w:p w14:paraId="40CDA092" w14:textId="77777777" w:rsidR="00506448" w:rsidRPr="00506448" w:rsidRDefault="00506448" w:rsidP="00506448">
      <w:pPr>
        <w:pStyle w:val="Akapitzlist"/>
        <w:numPr>
          <w:ilvl w:val="1"/>
          <w:numId w:val="1"/>
        </w:numPr>
        <w:tabs>
          <w:tab w:val="left" w:pos="1785"/>
        </w:tabs>
      </w:pPr>
      <w:r w:rsidRPr="00506448">
        <w:t>Powiat Jaworski</w:t>
      </w:r>
    </w:p>
    <w:p w14:paraId="2B95D9AE" w14:textId="77777777" w:rsidR="00506448" w:rsidRPr="00506448" w:rsidRDefault="00506448" w:rsidP="00506448">
      <w:pPr>
        <w:pStyle w:val="Akapitzlist"/>
        <w:numPr>
          <w:ilvl w:val="1"/>
          <w:numId w:val="1"/>
        </w:numPr>
        <w:tabs>
          <w:tab w:val="left" w:pos="1785"/>
        </w:tabs>
      </w:pPr>
      <w:r w:rsidRPr="00506448">
        <w:t>Powiat Kłodzki</w:t>
      </w:r>
    </w:p>
    <w:p w14:paraId="2ECCBD7B" w14:textId="77777777" w:rsidR="00506448" w:rsidRPr="00506448" w:rsidRDefault="00506448" w:rsidP="00506448">
      <w:pPr>
        <w:pStyle w:val="Akapitzlist"/>
        <w:numPr>
          <w:ilvl w:val="1"/>
          <w:numId w:val="1"/>
        </w:numPr>
        <w:tabs>
          <w:tab w:val="left" w:pos="1785"/>
        </w:tabs>
      </w:pPr>
      <w:r w:rsidRPr="00506448">
        <w:t>Powiat Dzierżoniowski</w:t>
      </w:r>
    </w:p>
    <w:p w14:paraId="7F8DE648" w14:textId="77777777" w:rsidR="00506448" w:rsidRPr="00506448" w:rsidRDefault="00506448" w:rsidP="00506448">
      <w:pPr>
        <w:pStyle w:val="Akapitzlist"/>
        <w:numPr>
          <w:ilvl w:val="1"/>
          <w:numId w:val="1"/>
        </w:numPr>
        <w:tabs>
          <w:tab w:val="left" w:pos="1785"/>
        </w:tabs>
      </w:pPr>
      <w:r w:rsidRPr="00506448">
        <w:t>Powiat Oleśnicki</w:t>
      </w:r>
    </w:p>
    <w:p w14:paraId="01C846C1" w14:textId="77777777" w:rsidR="00506448" w:rsidRPr="00506448" w:rsidRDefault="00506448" w:rsidP="00506448">
      <w:pPr>
        <w:pStyle w:val="Akapitzlist"/>
        <w:tabs>
          <w:tab w:val="left" w:pos="1785"/>
        </w:tabs>
        <w:ind w:left="1440"/>
      </w:pPr>
    </w:p>
    <w:p w14:paraId="7B4F117B" w14:textId="77777777" w:rsidR="00506448" w:rsidRPr="00506448" w:rsidRDefault="00506448" w:rsidP="00506448">
      <w:pPr>
        <w:pStyle w:val="Akapitzlist"/>
        <w:numPr>
          <w:ilvl w:val="0"/>
          <w:numId w:val="1"/>
        </w:numPr>
        <w:tabs>
          <w:tab w:val="left" w:pos="1785"/>
        </w:tabs>
      </w:pPr>
      <w:r w:rsidRPr="00506448">
        <w:t>Województwo Wielkopolskie</w:t>
      </w:r>
    </w:p>
    <w:p w14:paraId="235EA4CF" w14:textId="77777777" w:rsidR="00506448" w:rsidRPr="00506448" w:rsidRDefault="00506448" w:rsidP="00506448">
      <w:pPr>
        <w:pStyle w:val="Akapitzlist"/>
        <w:numPr>
          <w:ilvl w:val="1"/>
          <w:numId w:val="1"/>
        </w:numPr>
        <w:tabs>
          <w:tab w:val="left" w:pos="1785"/>
        </w:tabs>
      </w:pPr>
      <w:r w:rsidRPr="00506448">
        <w:t>Powiat wrzesiński</w:t>
      </w:r>
    </w:p>
    <w:p w14:paraId="00E54CD4" w14:textId="77777777" w:rsidR="00506448" w:rsidRPr="00506448" w:rsidRDefault="00506448" w:rsidP="00506448">
      <w:pPr>
        <w:pStyle w:val="Akapitzlist"/>
        <w:tabs>
          <w:tab w:val="left" w:pos="1785"/>
        </w:tabs>
        <w:ind w:left="1440"/>
      </w:pPr>
    </w:p>
    <w:p w14:paraId="77C11A42" w14:textId="77777777" w:rsidR="00506448" w:rsidRPr="00506448" w:rsidRDefault="00506448" w:rsidP="00506448">
      <w:pPr>
        <w:pStyle w:val="Akapitzlist"/>
        <w:numPr>
          <w:ilvl w:val="0"/>
          <w:numId w:val="1"/>
        </w:numPr>
        <w:tabs>
          <w:tab w:val="left" w:pos="1785"/>
        </w:tabs>
      </w:pPr>
      <w:r w:rsidRPr="00506448">
        <w:t>Województwo Opolskie:</w:t>
      </w:r>
    </w:p>
    <w:p w14:paraId="46194D7D" w14:textId="77777777" w:rsidR="00506448" w:rsidRPr="00506448" w:rsidRDefault="00506448" w:rsidP="00506448">
      <w:pPr>
        <w:pStyle w:val="Akapitzlist"/>
        <w:numPr>
          <w:ilvl w:val="1"/>
          <w:numId w:val="1"/>
        </w:numPr>
        <w:tabs>
          <w:tab w:val="left" w:pos="1785"/>
        </w:tabs>
      </w:pPr>
      <w:r w:rsidRPr="00506448">
        <w:t>Miasto Opole</w:t>
      </w:r>
    </w:p>
    <w:p w14:paraId="53BE8EFF" w14:textId="77777777" w:rsidR="00506448" w:rsidRPr="00506448" w:rsidRDefault="00506448" w:rsidP="00506448">
      <w:pPr>
        <w:pStyle w:val="Akapitzlist"/>
        <w:numPr>
          <w:ilvl w:val="1"/>
          <w:numId w:val="1"/>
        </w:numPr>
        <w:tabs>
          <w:tab w:val="left" w:pos="1785"/>
        </w:tabs>
      </w:pPr>
      <w:r w:rsidRPr="00506448">
        <w:t>Powiat Nyski</w:t>
      </w:r>
    </w:p>
    <w:p w14:paraId="75F7A007" w14:textId="527AB49E" w:rsidR="00506448" w:rsidRPr="00506448" w:rsidRDefault="00506448" w:rsidP="00506448">
      <w:pPr>
        <w:pStyle w:val="Akapitzlist"/>
        <w:numPr>
          <w:ilvl w:val="1"/>
          <w:numId w:val="1"/>
        </w:numPr>
        <w:tabs>
          <w:tab w:val="left" w:pos="1785"/>
        </w:tabs>
      </w:pPr>
      <w:r w:rsidRPr="00506448">
        <w:t>Powiat Brzeski</w:t>
      </w:r>
    </w:p>
    <w:p w14:paraId="37C324E1" w14:textId="1068986D" w:rsidR="00506448" w:rsidRPr="00506448" w:rsidRDefault="00506448" w:rsidP="00506448">
      <w:pPr>
        <w:tabs>
          <w:tab w:val="left" w:pos="1785"/>
        </w:tabs>
        <w:jc w:val="both"/>
      </w:pPr>
      <w:r w:rsidRPr="00506448">
        <w:t xml:space="preserve">Pragniemy, ponadto podkreślić, iż zgodnie z opisem przedmiotu zamówienia, nie wykluczamy </w:t>
      </w:r>
      <w:r>
        <w:br/>
      </w:r>
      <w:r w:rsidRPr="00506448">
        <w:t>zlecenia opracowania operatów szacunkowych w innych lokalizacjach w obrębie województwa wielkopolskiego, dolnośląskiego oraz opolskiego.</w:t>
      </w:r>
    </w:p>
    <w:p w14:paraId="33DE0771" w14:textId="77777777" w:rsidR="00506448" w:rsidRDefault="00506448" w:rsidP="00506448">
      <w:pPr>
        <w:jc w:val="both"/>
      </w:pPr>
    </w:p>
    <w:sectPr w:rsidR="00506448" w:rsidSect="0050644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50999"/>
    <w:multiLevelType w:val="hybridMultilevel"/>
    <w:tmpl w:val="A24838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48"/>
    <w:rsid w:val="001451DF"/>
    <w:rsid w:val="00440903"/>
    <w:rsid w:val="0050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A043"/>
  <w15:chartTrackingRefBased/>
  <w15:docId w15:val="{942249F6-2A4B-430B-A745-0D2D8847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64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6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2986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p.muszynski</dc:creator>
  <cp:keywords/>
  <dc:description/>
  <cp:lastModifiedBy>p.muszynski</cp:lastModifiedBy>
  <cp:revision>2</cp:revision>
  <dcterms:created xsi:type="dcterms:W3CDTF">2022-02-28T11:47:00Z</dcterms:created>
  <dcterms:modified xsi:type="dcterms:W3CDTF">2022-02-28T11:57:00Z</dcterms:modified>
</cp:coreProperties>
</file>