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4A61" w14:textId="77777777" w:rsidR="00D070D1" w:rsidRPr="00A816EE" w:rsidRDefault="00D070D1" w:rsidP="00D070D1">
      <w:pPr>
        <w:spacing w:line="276" w:lineRule="auto"/>
        <w:jc w:val="right"/>
        <w:rPr>
          <w:i/>
          <w:iCs/>
        </w:rPr>
      </w:pPr>
      <w:r w:rsidRPr="00A816EE">
        <w:rPr>
          <w:i/>
          <w:iCs/>
        </w:rPr>
        <w:t xml:space="preserve">Załącznik nr 2 do SIWZ – Oferta </w:t>
      </w:r>
    </w:p>
    <w:p w14:paraId="1EFF17F9" w14:textId="77777777" w:rsidR="00D070D1" w:rsidRPr="00D070D1" w:rsidRDefault="00D070D1" w:rsidP="00D070D1">
      <w:pPr>
        <w:spacing w:line="276" w:lineRule="auto"/>
        <w:rPr>
          <w:sz w:val="24"/>
          <w:szCs w:val="24"/>
        </w:rPr>
      </w:pPr>
      <w:r w:rsidRPr="00D070D1">
        <w:rPr>
          <w:sz w:val="24"/>
          <w:szCs w:val="24"/>
        </w:rPr>
        <w:t>…………………………………………………</w:t>
      </w:r>
    </w:p>
    <w:p w14:paraId="3B476FCB" w14:textId="77777777" w:rsidR="00D070D1" w:rsidRPr="00D070D1" w:rsidRDefault="00D070D1" w:rsidP="00D070D1">
      <w:pPr>
        <w:spacing w:line="276" w:lineRule="auto"/>
        <w:rPr>
          <w:i/>
          <w:iCs/>
          <w:sz w:val="20"/>
          <w:szCs w:val="20"/>
        </w:rPr>
      </w:pPr>
      <w:r w:rsidRPr="00D070D1">
        <w:rPr>
          <w:i/>
          <w:iCs/>
          <w:sz w:val="20"/>
          <w:szCs w:val="20"/>
        </w:rPr>
        <w:t xml:space="preserve"> (nazwa i siedziba Oferenta)</w:t>
      </w:r>
    </w:p>
    <w:p w14:paraId="7D289AEC" w14:textId="77777777" w:rsidR="00D070D1" w:rsidRPr="00D070D1" w:rsidRDefault="00D070D1" w:rsidP="00D070D1">
      <w:pPr>
        <w:spacing w:line="276" w:lineRule="auto"/>
        <w:jc w:val="center"/>
        <w:rPr>
          <w:b/>
          <w:bCs/>
          <w:sz w:val="24"/>
          <w:szCs w:val="24"/>
        </w:rPr>
      </w:pPr>
      <w:r w:rsidRPr="00D070D1">
        <w:rPr>
          <w:b/>
          <w:bCs/>
          <w:sz w:val="24"/>
          <w:szCs w:val="24"/>
        </w:rPr>
        <w:t>OFERTA DLA</w:t>
      </w:r>
    </w:p>
    <w:p w14:paraId="19CC4BE5" w14:textId="77777777" w:rsidR="00D070D1" w:rsidRPr="00D070D1" w:rsidRDefault="00D070D1" w:rsidP="00D070D1">
      <w:pPr>
        <w:spacing w:line="276" w:lineRule="auto"/>
        <w:jc w:val="center"/>
        <w:rPr>
          <w:b/>
          <w:bCs/>
          <w:sz w:val="24"/>
          <w:szCs w:val="24"/>
        </w:rPr>
      </w:pPr>
    </w:p>
    <w:p w14:paraId="4D8842EB" w14:textId="77777777" w:rsidR="00D070D1" w:rsidRPr="00D070D1" w:rsidRDefault="00D070D1" w:rsidP="00D070D1">
      <w:pPr>
        <w:spacing w:line="276" w:lineRule="auto"/>
        <w:jc w:val="center"/>
        <w:rPr>
          <w:b/>
          <w:bCs/>
          <w:sz w:val="24"/>
          <w:szCs w:val="24"/>
        </w:rPr>
      </w:pPr>
      <w:r w:rsidRPr="00D070D1">
        <w:rPr>
          <w:b/>
          <w:bCs/>
          <w:sz w:val="24"/>
          <w:szCs w:val="24"/>
        </w:rPr>
        <w:t>Wałbrzyskiej Specjalnej Strefy Ekonomicznej „INVEST-PARK” sp. z o.o.</w:t>
      </w:r>
    </w:p>
    <w:p w14:paraId="7F7C0A15" w14:textId="77777777" w:rsidR="00D070D1" w:rsidRPr="00D070D1" w:rsidRDefault="00D070D1" w:rsidP="00D070D1">
      <w:pPr>
        <w:spacing w:line="276" w:lineRule="auto"/>
        <w:jc w:val="center"/>
        <w:rPr>
          <w:b/>
          <w:bCs/>
          <w:sz w:val="24"/>
          <w:szCs w:val="24"/>
        </w:rPr>
      </w:pPr>
      <w:r w:rsidRPr="00D070D1">
        <w:rPr>
          <w:b/>
          <w:bCs/>
          <w:sz w:val="24"/>
          <w:szCs w:val="24"/>
        </w:rPr>
        <w:t>z siedzibą w Wałbrzychu (58-306) przy ul. Uczniowskiej 16</w:t>
      </w:r>
    </w:p>
    <w:p w14:paraId="549BCA3A" w14:textId="77777777" w:rsidR="00D070D1" w:rsidRPr="00D070D1" w:rsidRDefault="00D070D1" w:rsidP="00D070D1">
      <w:pPr>
        <w:spacing w:line="276" w:lineRule="auto"/>
        <w:rPr>
          <w:sz w:val="24"/>
          <w:szCs w:val="24"/>
        </w:rPr>
      </w:pPr>
    </w:p>
    <w:p w14:paraId="77AA03FC" w14:textId="77777777" w:rsidR="00D070D1" w:rsidRPr="00D070D1" w:rsidRDefault="00D070D1" w:rsidP="00D070D1">
      <w:pPr>
        <w:spacing w:line="276" w:lineRule="auto"/>
        <w:jc w:val="both"/>
        <w:rPr>
          <w:sz w:val="24"/>
          <w:szCs w:val="24"/>
        </w:rPr>
      </w:pPr>
      <w:r w:rsidRPr="00D070D1">
        <w:rPr>
          <w:sz w:val="24"/>
          <w:szCs w:val="24"/>
        </w:rPr>
        <w:t>Nawiązując do ogłoszenia internetowego dotyczącego przetargu na wybór podmiotu, który dostarczy, wdroży i będzie serwisował system elektronicznego obiegu dokumentów w WSSE „INVEST-PARK” sp. z o.o., opublikowanego na stronie internetowej Wałbrzyskiej Specjalnej Strefy Ekonomicznej „INVEST-PARK” sp. z o. o., oferujemy wykonanie Zamówienia zgodnie ze Specyfikacją Istotnych Warunków Zamówienia za cenę:</w:t>
      </w:r>
    </w:p>
    <w:p w14:paraId="5067D07C" w14:textId="77777777" w:rsidR="00D070D1" w:rsidRPr="00D070D1" w:rsidRDefault="00D070D1" w:rsidP="00D070D1">
      <w:pPr>
        <w:spacing w:line="276" w:lineRule="auto"/>
        <w:rPr>
          <w:sz w:val="24"/>
          <w:szCs w:val="24"/>
        </w:rPr>
      </w:pPr>
    </w:p>
    <w:p w14:paraId="39B5FB4A" w14:textId="77777777" w:rsidR="00D070D1" w:rsidRPr="00D070D1" w:rsidRDefault="00D070D1" w:rsidP="00D070D1">
      <w:pPr>
        <w:spacing w:line="276" w:lineRule="auto"/>
        <w:jc w:val="center"/>
        <w:rPr>
          <w:sz w:val="24"/>
          <w:szCs w:val="24"/>
        </w:rPr>
      </w:pPr>
      <w:r w:rsidRPr="00D070D1">
        <w:rPr>
          <w:sz w:val="24"/>
          <w:szCs w:val="24"/>
        </w:rPr>
        <w:t>………………………..............… zł netto</w:t>
      </w:r>
    </w:p>
    <w:p w14:paraId="15762259" w14:textId="77777777" w:rsidR="00D070D1" w:rsidRPr="00D070D1" w:rsidRDefault="00D070D1" w:rsidP="00D070D1">
      <w:pPr>
        <w:spacing w:line="276" w:lineRule="auto"/>
        <w:jc w:val="center"/>
        <w:rPr>
          <w:sz w:val="24"/>
          <w:szCs w:val="24"/>
        </w:rPr>
      </w:pPr>
    </w:p>
    <w:p w14:paraId="7010695A" w14:textId="77777777" w:rsidR="00D070D1" w:rsidRPr="00D070D1" w:rsidRDefault="00D070D1" w:rsidP="00D070D1">
      <w:pPr>
        <w:spacing w:line="276" w:lineRule="auto"/>
        <w:jc w:val="center"/>
        <w:rPr>
          <w:sz w:val="24"/>
          <w:szCs w:val="24"/>
        </w:rPr>
      </w:pPr>
      <w:r w:rsidRPr="00D070D1">
        <w:rPr>
          <w:sz w:val="24"/>
          <w:szCs w:val="24"/>
        </w:rPr>
        <w:t>(słownie zł .…………………………………………………………………………………….… netto)</w:t>
      </w:r>
    </w:p>
    <w:p w14:paraId="40A6844D" w14:textId="5BD862DA" w:rsidR="00D070D1" w:rsidRPr="00D070D1" w:rsidRDefault="00D070D1" w:rsidP="00D070D1">
      <w:pPr>
        <w:spacing w:line="276" w:lineRule="auto"/>
        <w:jc w:val="center"/>
        <w:rPr>
          <w:sz w:val="24"/>
          <w:szCs w:val="24"/>
        </w:rPr>
      </w:pPr>
    </w:p>
    <w:p w14:paraId="4F2E594F" w14:textId="77777777" w:rsidR="00D070D1" w:rsidRPr="00D070D1" w:rsidRDefault="00D070D1" w:rsidP="00D070D1">
      <w:pPr>
        <w:spacing w:line="276" w:lineRule="auto"/>
        <w:jc w:val="center"/>
        <w:rPr>
          <w:sz w:val="24"/>
          <w:szCs w:val="24"/>
        </w:rPr>
      </w:pPr>
      <w:r w:rsidRPr="00D070D1">
        <w:rPr>
          <w:sz w:val="24"/>
          <w:szCs w:val="24"/>
        </w:rPr>
        <w:t>powiększoną o podatek od towarów i usług w stawce obowiązującej,</w:t>
      </w:r>
    </w:p>
    <w:p w14:paraId="402515A6" w14:textId="77777777" w:rsidR="00D070D1" w:rsidRPr="00D070D1" w:rsidRDefault="00D070D1" w:rsidP="00D070D1">
      <w:pPr>
        <w:spacing w:line="276" w:lineRule="auto"/>
        <w:rPr>
          <w:sz w:val="24"/>
          <w:szCs w:val="24"/>
        </w:rPr>
      </w:pPr>
    </w:p>
    <w:p w14:paraId="69BC54FF" w14:textId="301AE728" w:rsidR="00D070D1" w:rsidRDefault="00D070D1" w:rsidP="00D070D1">
      <w:pPr>
        <w:spacing w:line="276" w:lineRule="auto"/>
        <w:jc w:val="both"/>
        <w:rPr>
          <w:sz w:val="24"/>
          <w:szCs w:val="24"/>
        </w:rPr>
      </w:pPr>
      <w:r w:rsidRPr="00D070D1">
        <w:rPr>
          <w:sz w:val="24"/>
          <w:szCs w:val="24"/>
        </w:rPr>
        <w:t>w terminach określonych w pkt. 1.3 SIWZ, udzielając gwarancji na system elektronicznego obiegu dokumentów na okres ……… miesięcy. Proponowane wynagrodzenie za wykonanie Zamówienia jest wynagrodzeniem ryczałtowym w rozumieniu Kodeksu cywilnego. Uważamy się za związanych z ofertą przez okres wymieniony w punkcie 15 SIWZ. Załącznikami do oferty są dokumenty wymienione w punkcie 9.1. SIWZ.</w:t>
      </w:r>
    </w:p>
    <w:p w14:paraId="1322AB06" w14:textId="77777777" w:rsidR="00A816EE" w:rsidRPr="00D070D1" w:rsidRDefault="00A816EE" w:rsidP="00D070D1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46"/>
      </w:tblGrid>
      <w:tr w:rsidR="00A816EE" w:rsidRPr="00CF17AC" w14:paraId="628C0140" w14:textId="77777777" w:rsidTr="00A816EE">
        <w:trPr>
          <w:jc w:val="center"/>
        </w:trPr>
        <w:tc>
          <w:tcPr>
            <w:tcW w:w="4253" w:type="dxa"/>
          </w:tcPr>
          <w:p w14:paraId="72E9063A" w14:textId="77777777" w:rsidR="00A816EE" w:rsidRPr="00CF17AC" w:rsidRDefault="00A816EE" w:rsidP="009B50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7AC">
              <w:rPr>
                <w:rFonts w:cstheme="minorHAnsi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31" w:type="dxa"/>
          </w:tcPr>
          <w:p w14:paraId="70A0C3FF" w14:textId="77777777" w:rsidR="00A816EE" w:rsidRPr="00CF17AC" w:rsidRDefault="00A816EE" w:rsidP="009B50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7AC">
              <w:rPr>
                <w:rFonts w:cstheme="minorHAnsi"/>
                <w:sz w:val="24"/>
                <w:szCs w:val="24"/>
              </w:rPr>
              <w:t>……………………………………………..………………………</w:t>
            </w:r>
          </w:p>
        </w:tc>
      </w:tr>
      <w:tr w:rsidR="00A816EE" w:rsidRPr="00CF17AC" w14:paraId="6E20409F" w14:textId="77777777" w:rsidTr="00A816EE">
        <w:trPr>
          <w:jc w:val="center"/>
        </w:trPr>
        <w:tc>
          <w:tcPr>
            <w:tcW w:w="4253" w:type="dxa"/>
          </w:tcPr>
          <w:p w14:paraId="3018D895" w14:textId="77777777" w:rsidR="00A816EE" w:rsidRPr="00CF17AC" w:rsidRDefault="00A816EE" w:rsidP="009B502C">
            <w:pPr>
              <w:pStyle w:val="Podpispola"/>
              <w:rPr>
                <w:rFonts w:asciiTheme="minorHAnsi" w:hAnsiTheme="minorHAnsi" w:cstheme="minorHAnsi"/>
                <w:sz w:val="20"/>
                <w:szCs w:val="20"/>
              </w:rPr>
            </w:pPr>
            <w:r w:rsidRPr="00CF17AC">
              <w:rPr>
                <w:rFonts w:asciiTheme="minorHAnsi" w:hAnsiTheme="minorHAnsi" w:cstheme="minorHAnsi"/>
                <w:sz w:val="20"/>
                <w:szCs w:val="20"/>
              </w:rPr>
              <w:t>(miejscowość i data)</w:t>
            </w:r>
          </w:p>
        </w:tc>
        <w:tc>
          <w:tcPr>
            <w:tcW w:w="4531" w:type="dxa"/>
          </w:tcPr>
          <w:p w14:paraId="443987EC" w14:textId="77777777" w:rsidR="00A816EE" w:rsidRPr="00CF17AC" w:rsidRDefault="00A816EE" w:rsidP="009B502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F17AC">
              <w:rPr>
                <w:rFonts w:cstheme="minorHAnsi"/>
                <w:i/>
                <w:sz w:val="20"/>
                <w:szCs w:val="20"/>
              </w:rPr>
              <w:t>(podpisy osób uprawnionych do reprezentowania Oferenta – zgodnie z danymi wynikającymi wyłącznie z właściwego rejestru/ewidencji, odpowiednio dla danego Oferenta)</w:t>
            </w:r>
          </w:p>
        </w:tc>
      </w:tr>
    </w:tbl>
    <w:p w14:paraId="5B1D3AC5" w14:textId="40C5FE7D" w:rsidR="00D070D1" w:rsidRDefault="00D070D1" w:rsidP="00D070D1">
      <w:pPr>
        <w:spacing w:line="276" w:lineRule="auto"/>
        <w:rPr>
          <w:sz w:val="24"/>
          <w:szCs w:val="24"/>
        </w:rPr>
      </w:pPr>
    </w:p>
    <w:p w14:paraId="06C0CA65" w14:textId="2D213506" w:rsidR="00A816EE" w:rsidRDefault="00A816EE" w:rsidP="00D070D1">
      <w:pPr>
        <w:spacing w:line="276" w:lineRule="auto"/>
        <w:rPr>
          <w:sz w:val="24"/>
          <w:szCs w:val="24"/>
        </w:rPr>
      </w:pPr>
    </w:p>
    <w:sectPr w:rsidR="00A8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D1"/>
    <w:rsid w:val="000952B6"/>
    <w:rsid w:val="00A816EE"/>
    <w:rsid w:val="00D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F69"/>
  <w15:chartTrackingRefBased/>
  <w15:docId w15:val="{5740C20F-041B-4D47-B0E3-27F0D092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A816EE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table" w:styleId="Tabela-Siatka">
    <w:name w:val="Table Grid"/>
    <w:basedOn w:val="Standardowy"/>
    <w:uiPriority w:val="39"/>
    <w:rsid w:val="00A8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3</cp:revision>
  <dcterms:created xsi:type="dcterms:W3CDTF">2021-04-16T05:53:00Z</dcterms:created>
  <dcterms:modified xsi:type="dcterms:W3CDTF">2021-04-16T06:10:00Z</dcterms:modified>
</cp:coreProperties>
</file>