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000A" w14:textId="77777777" w:rsidR="001F5CB6" w:rsidRPr="00445B96" w:rsidRDefault="001F5CB6" w:rsidP="001F5CB6">
      <w:pPr>
        <w:pStyle w:val="Formularzeizaczniki"/>
        <w:rPr>
          <w:rFonts w:asciiTheme="minorHAnsi" w:hAnsiTheme="minorHAnsi" w:cstheme="minorHAnsi"/>
          <w:sz w:val="24"/>
          <w:szCs w:val="24"/>
        </w:rPr>
      </w:pPr>
      <w:r w:rsidRPr="00445B96">
        <w:rPr>
          <w:rFonts w:asciiTheme="minorHAnsi" w:hAnsiTheme="minorHAnsi" w:cstheme="minorHAnsi"/>
          <w:sz w:val="24"/>
          <w:szCs w:val="24"/>
        </w:rPr>
        <w:t>Formularz nr 2</w:t>
      </w:r>
    </w:p>
    <w:p w14:paraId="01397D11" w14:textId="77777777" w:rsidR="001F5CB6" w:rsidRPr="00445B96" w:rsidRDefault="001F5CB6" w:rsidP="001F5CB6"/>
    <w:p w14:paraId="157FAB34" w14:textId="77777777" w:rsidR="001F5CB6" w:rsidRPr="00445B96" w:rsidRDefault="001F5CB6" w:rsidP="001F5CB6">
      <w:pPr>
        <w:jc w:val="center"/>
        <w:rPr>
          <w:b/>
          <w:bCs/>
        </w:rPr>
      </w:pPr>
      <w:r w:rsidRPr="00445B96">
        <w:rPr>
          <w:b/>
          <w:bCs/>
        </w:rPr>
        <w:t>DOŚWIADCZENIE WYKONAWCY</w:t>
      </w:r>
    </w:p>
    <w:p w14:paraId="5DD79BF1" w14:textId="77777777" w:rsidR="001F5CB6" w:rsidRPr="00445B96" w:rsidRDefault="001F5CB6" w:rsidP="001F5CB6"/>
    <w:p w14:paraId="33865EC8" w14:textId="77777777" w:rsidR="001F5CB6" w:rsidRPr="00445B96" w:rsidRDefault="001F5CB6" w:rsidP="001F5CB6">
      <w:pPr>
        <w:rPr>
          <w:i/>
          <w:iCs/>
        </w:rPr>
      </w:pPr>
      <w:r w:rsidRPr="00445B96">
        <w:t>Prace  zrealizowane, porównywalne co do rodzaju z Zamówieniem:</w:t>
      </w:r>
    </w:p>
    <w:p w14:paraId="44EEE1F1" w14:textId="77777777" w:rsidR="001F5CB6" w:rsidRPr="00445B96" w:rsidRDefault="001F5CB6" w:rsidP="001F5CB6">
      <w:r w:rsidRPr="00445B96">
        <w:t xml:space="preserve">Poniższy formularz należy wypełnić podając informację o pracach porównywalnych co do rodzaju z Zamówieniem, zrealizowanych </w:t>
      </w:r>
      <w:r w:rsidRPr="00445B96">
        <w:br/>
        <w:t>w latach 2015 – 2020.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151"/>
        <w:gridCol w:w="2552"/>
        <w:gridCol w:w="3671"/>
        <w:gridCol w:w="3133"/>
      </w:tblGrid>
      <w:tr w:rsidR="001F5CB6" w:rsidRPr="00445B96" w14:paraId="154E4ED8" w14:textId="77777777" w:rsidTr="00C24A87"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EB8BD" w14:textId="77777777" w:rsidR="001F5CB6" w:rsidRPr="00445B96" w:rsidRDefault="001F5CB6" w:rsidP="00C24A87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Przedsięwzięcie</w:t>
            </w:r>
          </w:p>
          <w:p w14:paraId="1BE1EA80" w14:textId="77777777" w:rsidR="001F5CB6" w:rsidRPr="00445B96" w:rsidRDefault="001F5CB6" w:rsidP="00C24A87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(nazwa, lokalizacja)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E010C" w14:textId="77777777" w:rsidR="001F5CB6" w:rsidRPr="00445B96" w:rsidRDefault="001F5CB6" w:rsidP="00C24A87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Kontrahent</w:t>
            </w:r>
          </w:p>
          <w:p w14:paraId="79AB0D4F" w14:textId="77777777" w:rsidR="001F5CB6" w:rsidRPr="00445B96" w:rsidRDefault="001F5CB6" w:rsidP="00C24A87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(nazwa, lokalizacja)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A9BBE" w14:textId="77777777" w:rsidR="001F5CB6" w:rsidRPr="00445B96" w:rsidRDefault="001F5CB6" w:rsidP="00C24A87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>Rodzaj prac i ich wartość netto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8E3C" w14:textId="77777777" w:rsidR="001F5CB6" w:rsidRPr="00445B96" w:rsidRDefault="001F5CB6" w:rsidP="00C24A87">
            <w:pPr>
              <w:pStyle w:val="Dotabel"/>
              <w:spacing w:line="360" w:lineRule="auto"/>
              <w:rPr>
                <w:rFonts w:asciiTheme="minorHAnsi" w:hAnsiTheme="minorHAnsi" w:cstheme="minorHAnsi"/>
                <w:sz w:val="24"/>
              </w:rPr>
            </w:pPr>
            <w:r w:rsidRPr="00445B96">
              <w:rPr>
                <w:rFonts w:asciiTheme="minorHAnsi" w:hAnsiTheme="minorHAnsi" w:cstheme="minorHAnsi"/>
                <w:sz w:val="24"/>
              </w:rPr>
              <w:t xml:space="preserve">Termin rozpoczęcia </w:t>
            </w:r>
            <w:r w:rsidRPr="00445B96">
              <w:rPr>
                <w:rFonts w:asciiTheme="minorHAnsi" w:hAnsiTheme="minorHAnsi" w:cstheme="minorHAnsi"/>
                <w:sz w:val="24"/>
              </w:rPr>
              <w:br/>
              <w:t>i zakończenia</w:t>
            </w:r>
          </w:p>
        </w:tc>
      </w:tr>
      <w:tr w:rsidR="001F5CB6" w:rsidRPr="00445B96" w14:paraId="37A49224" w14:textId="77777777" w:rsidTr="00C24A87">
        <w:trPr>
          <w:trHeight w:val="302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36D09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F7CA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0F499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60DB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5CB6" w:rsidRPr="00445B96" w14:paraId="50577003" w14:textId="77777777" w:rsidTr="00C24A87">
        <w:trPr>
          <w:trHeight w:val="608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74E16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B881F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1D6D7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DE2E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5CB6" w:rsidRPr="00445B96" w14:paraId="560F9439" w14:textId="77777777" w:rsidTr="00C24A87">
        <w:trPr>
          <w:trHeight w:val="608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131C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6E1DB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34961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D844" w14:textId="77777777" w:rsidR="001F5CB6" w:rsidRPr="00445B96" w:rsidRDefault="001F5CB6" w:rsidP="00C24A87">
            <w:pPr>
              <w:pStyle w:val="Dotabel"/>
              <w:snapToGrid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014936" w14:textId="53C281A9" w:rsidR="001F5CB6" w:rsidRPr="00445B96" w:rsidRDefault="001F5CB6" w:rsidP="001F5CB6"/>
    <w:p w14:paraId="4962502B" w14:textId="77777777" w:rsidR="001F5CB6" w:rsidRPr="00445B96" w:rsidRDefault="001F5CB6" w:rsidP="001F5CB6"/>
    <w:p w14:paraId="5BAA5A43" w14:textId="77777777" w:rsidR="001F5CB6" w:rsidRPr="00445B96" w:rsidRDefault="001F5CB6" w:rsidP="001F5CB6">
      <w:pPr>
        <w:ind w:left="4536" w:right="5073" w:firstLine="0"/>
      </w:pPr>
      <w:r>
        <w:t>…………..</w:t>
      </w:r>
      <w:r w:rsidRPr="00445B96">
        <w:t>………………………….……………………………</w:t>
      </w:r>
    </w:p>
    <w:p w14:paraId="247BECFB" w14:textId="39C4F39C" w:rsidR="008B1C3F" w:rsidRDefault="001F5CB6" w:rsidP="001F5CB6">
      <w:pPr>
        <w:pStyle w:val="Podpispola"/>
        <w:ind w:left="4536" w:right="5073"/>
      </w:pPr>
      <w:r w:rsidRPr="00445B96">
        <w:rPr>
          <w:rFonts w:asciiTheme="minorHAnsi" w:hAnsiTheme="minorHAnsi" w:cstheme="minorHAnsi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sectPr w:rsidR="008B1C3F" w:rsidSect="001F5CB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B42B" w14:textId="77777777" w:rsidR="006F2057" w:rsidRDefault="001F5CB6" w:rsidP="005764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8CD0" w14:textId="77777777" w:rsidR="006F2057" w:rsidRDefault="001F5CB6" w:rsidP="005764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A462" w14:textId="77777777" w:rsidR="006F2057" w:rsidRDefault="001F5CB6" w:rsidP="00576412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DC46" w14:textId="77777777" w:rsidR="006F2057" w:rsidRDefault="001F5CB6" w:rsidP="005764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FE21" w14:textId="77777777" w:rsidR="006F2057" w:rsidRDefault="001F5CB6" w:rsidP="005764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2373" w14:textId="77777777" w:rsidR="006F2057" w:rsidRDefault="001F5CB6" w:rsidP="005764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B6"/>
    <w:rsid w:val="001F5CB6"/>
    <w:rsid w:val="008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BF50"/>
  <w15:chartTrackingRefBased/>
  <w15:docId w15:val="{25E56034-C03F-4CFA-BCD9-6AD06D21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CB6"/>
    <w:pPr>
      <w:suppressAutoHyphens/>
      <w:spacing w:after="0" w:line="276" w:lineRule="auto"/>
      <w:ind w:firstLine="709"/>
      <w:jc w:val="both"/>
    </w:pPr>
    <w:rPr>
      <w:rFonts w:eastAsia="Times New Roman" w:cstheme="minorHAns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F5CB6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1F5CB6"/>
    <w:rPr>
      <w:rFonts w:eastAsia="Times New Roman" w:cstheme="minorHAnsi"/>
      <w:i/>
      <w:sz w:val="18"/>
      <w:szCs w:val="24"/>
      <w:lang w:eastAsia="ar-SA"/>
    </w:rPr>
  </w:style>
  <w:style w:type="paragraph" w:customStyle="1" w:styleId="Podpispola">
    <w:name w:val="Podpis pola"/>
    <w:rsid w:val="001F5CB6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1F5CB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1F5CB6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1</cp:revision>
  <dcterms:created xsi:type="dcterms:W3CDTF">2021-04-30T05:57:00Z</dcterms:created>
  <dcterms:modified xsi:type="dcterms:W3CDTF">2021-04-30T05:58:00Z</dcterms:modified>
</cp:coreProperties>
</file>